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B" w:rsidRPr="00445E1A" w:rsidRDefault="0051761B" w:rsidP="00951525">
      <w:pPr>
        <w:wordWrap/>
        <w:snapToGrid w:val="0"/>
        <w:jc w:val="left"/>
        <w:rPr>
          <w:rFonts w:eastAsia="SimSun" w:cs="굴림"/>
          <w:color w:val="FF0000"/>
          <w:kern w:val="0"/>
          <w:sz w:val="22"/>
        </w:rPr>
      </w:pP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문서번호 : </w:t>
      </w:r>
      <w:r w:rsidR="00BE5377" w:rsidRPr="00445E1A">
        <w:rPr>
          <w:rFonts w:eastAsiaTheme="minorHAnsi" w:cs="바탕" w:hint="eastAsia"/>
          <w:color w:val="000000"/>
          <w:kern w:val="0"/>
          <w:sz w:val="22"/>
        </w:rPr>
        <w:t>1</w:t>
      </w:r>
      <w:r w:rsidR="00EF38AC" w:rsidRPr="00445E1A">
        <w:rPr>
          <w:rFonts w:eastAsiaTheme="minorHAnsi" w:cs="바탕" w:hint="eastAsia"/>
          <w:color w:val="000000"/>
          <w:kern w:val="0"/>
          <w:sz w:val="22"/>
        </w:rPr>
        <w:t>8</w:t>
      </w:r>
      <w:r w:rsidR="00BE5377" w:rsidRPr="00445E1A">
        <w:rPr>
          <w:rFonts w:eastAsiaTheme="minorHAnsi" w:cs="바탕" w:hint="eastAsia"/>
          <w:color w:val="000000"/>
          <w:kern w:val="0"/>
          <w:sz w:val="22"/>
        </w:rPr>
        <w:t>-</w:t>
      </w:r>
      <w:r w:rsidR="00AD3443" w:rsidRPr="00445E1A">
        <w:rPr>
          <w:rFonts w:eastAsiaTheme="minorHAnsi" w:cs="바탕" w:hint="eastAsia"/>
          <w:color w:val="000000"/>
          <w:kern w:val="0"/>
          <w:sz w:val="22"/>
        </w:rPr>
        <w:t>F</w:t>
      </w:r>
      <w:r w:rsidR="00EF38AC" w:rsidRPr="00445E1A">
        <w:rPr>
          <w:rFonts w:eastAsiaTheme="minorHAnsi" w:cs="바탕" w:hint="eastAsia"/>
          <w:color w:val="000000"/>
          <w:kern w:val="0"/>
          <w:sz w:val="22"/>
        </w:rPr>
        <w:t>072</w:t>
      </w:r>
    </w:p>
    <w:p w:rsidR="00AC41DE" w:rsidRPr="00445E1A" w:rsidRDefault="0051761B" w:rsidP="00951525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수신 : </w:t>
      </w:r>
      <w:r w:rsidR="00AC41DE" w:rsidRPr="00445E1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각 CA여객대리점 </w:t>
      </w:r>
    </w:p>
    <w:p w:rsidR="0051761B" w:rsidRPr="00445E1A" w:rsidRDefault="0051761B" w:rsidP="00951525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2"/>
        </w:rPr>
      </w:pP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참조 : CA 발권 담당 및 관련 부서 </w:t>
      </w:r>
    </w:p>
    <w:p w:rsidR="0048100B" w:rsidRPr="00445E1A" w:rsidRDefault="0051761B" w:rsidP="00704585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22"/>
        </w:rPr>
      </w:pPr>
      <w:r w:rsidRPr="00445E1A">
        <w:rPr>
          <w:rFonts w:eastAsiaTheme="minorHAnsi" w:cs="굴림" w:hint="eastAsia"/>
          <w:color w:val="000000"/>
          <w:kern w:val="0"/>
          <w:sz w:val="22"/>
        </w:rPr>
        <w:t>제목 :</w:t>
      </w:r>
      <w:r w:rsidR="006D7F3E" w:rsidRPr="00445E1A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E5377" w:rsidRPr="00445E1A">
        <w:rPr>
          <w:rFonts w:eastAsiaTheme="minorHAnsi" w:cs="굴림" w:hint="eastAsia"/>
          <w:bCs/>
          <w:color w:val="000000"/>
          <w:kern w:val="0"/>
          <w:sz w:val="22"/>
        </w:rPr>
        <w:t>[201</w:t>
      </w:r>
      <w:r w:rsidR="00693881" w:rsidRPr="00445E1A">
        <w:rPr>
          <w:rFonts w:eastAsiaTheme="minorHAnsi" w:cs="굴림" w:hint="eastAsia"/>
          <w:bCs/>
          <w:color w:val="000000"/>
          <w:kern w:val="0"/>
          <w:sz w:val="22"/>
        </w:rPr>
        <w:t>8</w:t>
      </w:r>
      <w:r w:rsidR="00FC1BD6" w:rsidRPr="00445E1A">
        <w:rPr>
          <w:rFonts w:eastAsiaTheme="minorHAnsi" w:cs="굴림" w:hint="eastAsia"/>
          <w:bCs/>
          <w:color w:val="000000"/>
          <w:kern w:val="0"/>
          <w:sz w:val="22"/>
        </w:rPr>
        <w:t>.</w:t>
      </w:r>
      <w:r w:rsidR="00EF38AC" w:rsidRPr="00445E1A">
        <w:rPr>
          <w:rFonts w:eastAsiaTheme="minorHAnsi" w:cs="굴림" w:hint="eastAsia"/>
          <w:bCs/>
          <w:color w:val="000000"/>
          <w:kern w:val="0"/>
          <w:sz w:val="22"/>
        </w:rPr>
        <w:t>7</w:t>
      </w:r>
      <w:r w:rsidR="0048100B" w:rsidRPr="00445E1A">
        <w:rPr>
          <w:rFonts w:cs="굴림" w:hint="eastAsia"/>
          <w:bCs/>
          <w:color w:val="000000"/>
          <w:kern w:val="0"/>
          <w:sz w:val="22"/>
        </w:rPr>
        <w:t>.</w:t>
      </w:r>
      <w:r w:rsidR="001A5FBE" w:rsidRPr="00445E1A">
        <w:rPr>
          <w:rFonts w:cs="굴림" w:hint="eastAsia"/>
          <w:bCs/>
          <w:color w:val="000000"/>
          <w:kern w:val="0"/>
          <w:sz w:val="22"/>
        </w:rPr>
        <w:t>1</w:t>
      </w:r>
      <w:r w:rsidR="00954C59" w:rsidRPr="00445E1A">
        <w:rPr>
          <w:rFonts w:eastAsiaTheme="minorHAnsi" w:cs="굴림" w:hint="eastAsia"/>
          <w:bCs/>
          <w:color w:val="000000"/>
          <w:kern w:val="0"/>
          <w:sz w:val="22"/>
        </w:rPr>
        <w:t>-</w:t>
      </w:r>
      <w:r w:rsidR="00EF38AC" w:rsidRPr="00445E1A">
        <w:rPr>
          <w:rFonts w:eastAsiaTheme="minorHAnsi" w:cs="굴림" w:hint="eastAsia"/>
          <w:bCs/>
          <w:color w:val="000000"/>
          <w:kern w:val="0"/>
          <w:sz w:val="22"/>
        </w:rPr>
        <w:t>12</w:t>
      </w:r>
      <w:r w:rsidR="000B0812" w:rsidRPr="00445E1A">
        <w:rPr>
          <w:rFonts w:eastAsiaTheme="minorHAnsi" w:cs="굴림" w:hint="eastAsia"/>
          <w:bCs/>
          <w:color w:val="000000"/>
          <w:kern w:val="0"/>
          <w:sz w:val="22"/>
        </w:rPr>
        <w:t>.</w:t>
      </w:r>
      <w:r w:rsidR="0048100B" w:rsidRPr="00445E1A">
        <w:rPr>
          <w:rFonts w:eastAsiaTheme="minorHAnsi" w:cs="굴림" w:hint="eastAsia"/>
          <w:bCs/>
          <w:color w:val="000000"/>
          <w:kern w:val="0"/>
          <w:sz w:val="22"/>
        </w:rPr>
        <w:t>3</w:t>
      </w:r>
      <w:r w:rsidR="00EF38AC" w:rsidRPr="00445E1A">
        <w:rPr>
          <w:rFonts w:eastAsiaTheme="minorHAnsi" w:cs="굴림" w:hint="eastAsia"/>
          <w:bCs/>
          <w:color w:val="000000"/>
          <w:kern w:val="0"/>
          <w:sz w:val="22"/>
        </w:rPr>
        <w:t>1</w:t>
      </w:r>
      <w:r w:rsidR="00BE5377" w:rsidRPr="00445E1A">
        <w:rPr>
          <w:rFonts w:eastAsiaTheme="minorHAnsi" w:cs="굴림" w:hint="eastAsia"/>
          <w:bCs/>
          <w:color w:val="000000"/>
          <w:kern w:val="0"/>
          <w:sz w:val="22"/>
        </w:rPr>
        <w:t xml:space="preserve">] CA </w:t>
      </w:r>
      <w:r w:rsidR="0048100B" w:rsidRPr="00445E1A">
        <w:rPr>
          <w:rFonts w:eastAsiaTheme="minorHAnsi" w:cs="굴림" w:hint="eastAsia"/>
          <w:bCs/>
          <w:color w:val="000000"/>
          <w:kern w:val="0"/>
          <w:sz w:val="22"/>
        </w:rPr>
        <w:t xml:space="preserve">서울 출발 </w:t>
      </w:r>
      <w:r w:rsidR="006D4ADA" w:rsidRPr="00445E1A">
        <w:rPr>
          <w:rFonts w:eastAsiaTheme="minorHAnsi" w:cs="굴림" w:hint="eastAsia"/>
          <w:bCs/>
          <w:color w:val="000000"/>
          <w:kern w:val="0"/>
          <w:sz w:val="22"/>
        </w:rPr>
        <w:t>PEK</w:t>
      </w:r>
      <w:r w:rsidR="00EF38AC" w:rsidRPr="00445E1A">
        <w:rPr>
          <w:rFonts w:eastAsiaTheme="minorHAnsi" w:cs="굴림" w:hint="eastAsia"/>
          <w:bCs/>
          <w:color w:val="000000"/>
          <w:kern w:val="0"/>
          <w:sz w:val="22"/>
        </w:rPr>
        <w:t>, TSN</w:t>
      </w:r>
      <w:r w:rsidR="0048100B" w:rsidRPr="00445E1A">
        <w:rPr>
          <w:rFonts w:eastAsiaTheme="minorHAnsi" w:cs="굴림" w:hint="eastAsia"/>
          <w:bCs/>
          <w:color w:val="000000"/>
          <w:kern w:val="0"/>
          <w:sz w:val="22"/>
        </w:rPr>
        <w:t xml:space="preserve">경유 FIT국내선 루팅 </w:t>
      </w:r>
      <w:r w:rsidR="00394706" w:rsidRPr="00445E1A">
        <w:rPr>
          <w:rFonts w:eastAsiaTheme="minorHAnsi" w:cs="굴림" w:hint="eastAsia"/>
          <w:bCs/>
          <w:color w:val="000000"/>
          <w:kern w:val="0"/>
          <w:sz w:val="22"/>
        </w:rPr>
        <w:t>운임</w:t>
      </w:r>
    </w:p>
    <w:p w:rsidR="00704585" w:rsidRPr="00445E1A" w:rsidRDefault="00704585" w:rsidP="00704585">
      <w:pPr>
        <w:widowControl/>
        <w:wordWrap/>
        <w:autoSpaceDE/>
        <w:autoSpaceDN/>
        <w:snapToGrid w:val="0"/>
        <w:rPr>
          <w:rFonts w:eastAsiaTheme="minorHAnsi" w:cs="굴림"/>
          <w:bCs/>
          <w:color w:val="000000"/>
          <w:kern w:val="0"/>
          <w:sz w:val="22"/>
        </w:rPr>
      </w:pPr>
    </w:p>
    <w:p w:rsidR="00EF38AC" w:rsidRPr="00445E1A" w:rsidRDefault="0048100B" w:rsidP="00EF38AC">
      <w:pPr>
        <w:widowControl/>
        <w:wordWrap/>
        <w:autoSpaceDE/>
        <w:autoSpaceDN/>
        <w:snapToGrid w:val="0"/>
        <w:ind w:firstLineChars="300" w:firstLine="660"/>
        <w:jc w:val="center"/>
        <w:rPr>
          <w:rFonts w:eastAsiaTheme="minorHAnsi" w:cs="굴림"/>
          <w:color w:val="000000"/>
          <w:kern w:val="0"/>
          <w:sz w:val="22"/>
        </w:rPr>
      </w:pPr>
      <w:r w:rsidRPr="00445E1A">
        <w:rPr>
          <w:rFonts w:eastAsiaTheme="minorHAnsi" w:cs="굴림" w:hint="eastAsia"/>
          <w:color w:val="000000"/>
          <w:kern w:val="0"/>
          <w:sz w:val="22"/>
        </w:rPr>
        <w:t>* 적용 기간 : 20</w:t>
      </w:r>
      <w:r w:rsidR="00693881" w:rsidRPr="00445E1A">
        <w:rPr>
          <w:rFonts w:eastAsiaTheme="minorHAnsi" w:cs="굴림" w:hint="eastAsia"/>
          <w:color w:val="000000"/>
          <w:kern w:val="0"/>
          <w:sz w:val="22"/>
        </w:rPr>
        <w:t>18</w:t>
      </w:r>
      <w:r w:rsidRPr="00445E1A">
        <w:rPr>
          <w:rFonts w:eastAsiaTheme="minorHAnsi" w:cs="굴림" w:hint="eastAsia"/>
          <w:color w:val="000000"/>
          <w:kern w:val="0"/>
          <w:sz w:val="22"/>
        </w:rPr>
        <w:t>년</w:t>
      </w:r>
      <w:r w:rsidR="00693881" w:rsidRPr="00445E1A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7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월 </w:t>
      </w:r>
      <w:r w:rsidR="001A5FBE" w:rsidRPr="00445E1A">
        <w:rPr>
          <w:rFonts w:eastAsiaTheme="minorHAnsi" w:cs="굴림" w:hint="eastAsia"/>
          <w:color w:val="000000"/>
          <w:kern w:val="0"/>
          <w:sz w:val="22"/>
        </w:rPr>
        <w:t>1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일 </w:t>
      </w:r>
      <w:r w:rsidRPr="00445E1A">
        <w:rPr>
          <w:rFonts w:eastAsiaTheme="minorHAnsi" w:cs="굴림"/>
          <w:color w:val="000000"/>
          <w:kern w:val="0"/>
          <w:sz w:val="22"/>
        </w:rPr>
        <w:t>–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12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월 </w:t>
      </w:r>
      <w:r w:rsidR="008A5F29" w:rsidRPr="00445E1A">
        <w:rPr>
          <w:rFonts w:eastAsiaTheme="minorHAnsi" w:cs="굴림" w:hint="eastAsia"/>
          <w:color w:val="000000"/>
          <w:kern w:val="0"/>
          <w:sz w:val="22"/>
        </w:rPr>
        <w:t>3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1</w:t>
      </w:r>
      <w:r w:rsidRPr="00445E1A">
        <w:rPr>
          <w:rFonts w:eastAsiaTheme="minorHAnsi" w:cs="굴림" w:hint="eastAsia"/>
          <w:color w:val="000000"/>
          <w:kern w:val="0"/>
          <w:sz w:val="22"/>
        </w:rPr>
        <w:t>일</w:t>
      </w:r>
      <w:r w:rsidR="009013AE" w:rsidRPr="00445E1A">
        <w:rPr>
          <w:rFonts w:eastAsiaTheme="minorHAnsi" w:cs="굴림" w:hint="eastAsia"/>
          <w:color w:val="000000"/>
          <w:kern w:val="0"/>
          <w:sz w:val="22"/>
        </w:rPr>
        <w:t xml:space="preserve"> </w:t>
      </w:r>
    </w:p>
    <w:p w:rsidR="005E20A7" w:rsidRPr="00445E1A" w:rsidRDefault="009013AE" w:rsidP="00EF38AC">
      <w:pPr>
        <w:widowControl/>
        <w:wordWrap/>
        <w:autoSpaceDE/>
        <w:autoSpaceDN/>
        <w:snapToGrid w:val="0"/>
        <w:ind w:firstLineChars="300" w:firstLine="660"/>
        <w:jc w:val="center"/>
        <w:rPr>
          <w:rFonts w:eastAsiaTheme="minorHAnsi" w:cs="굴림"/>
          <w:color w:val="000000"/>
          <w:kern w:val="0"/>
          <w:sz w:val="22"/>
        </w:rPr>
      </w:pPr>
      <w:r w:rsidRPr="00445E1A">
        <w:rPr>
          <w:rFonts w:eastAsiaTheme="minorHAnsi" w:cs="굴림" w:hint="eastAsia"/>
          <w:color w:val="000000"/>
          <w:kern w:val="0"/>
          <w:sz w:val="22"/>
        </w:rPr>
        <w:t>(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 xml:space="preserve">출발 </w:t>
      </w:r>
      <w:r w:rsidRPr="00445E1A">
        <w:rPr>
          <w:rFonts w:eastAsiaTheme="minorHAnsi" w:cs="굴림" w:hint="eastAsia"/>
          <w:color w:val="000000"/>
          <w:kern w:val="0"/>
          <w:sz w:val="22"/>
        </w:rPr>
        <w:t>제외일</w:t>
      </w:r>
      <w:r w:rsidRPr="00445E1A">
        <w:rPr>
          <w:rFonts w:eastAsiaTheme="minorHAnsi" w:cs="굴림"/>
          <w:color w:val="000000"/>
          <w:kern w:val="0"/>
          <w:sz w:val="22"/>
        </w:rPr>
        <w:t xml:space="preserve"> : 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7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월 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20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일 </w:t>
      </w:r>
      <w:r w:rsidRPr="00445E1A">
        <w:rPr>
          <w:rFonts w:eastAsiaTheme="minorHAnsi" w:cs="굴림"/>
          <w:color w:val="000000"/>
          <w:kern w:val="0"/>
          <w:sz w:val="22"/>
        </w:rPr>
        <w:t>–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 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8</w:t>
      </w:r>
      <w:r w:rsidRPr="00445E1A">
        <w:rPr>
          <w:rFonts w:eastAsiaTheme="minorHAnsi" w:cs="굴림" w:hint="eastAsia"/>
          <w:color w:val="000000"/>
          <w:kern w:val="0"/>
          <w:sz w:val="22"/>
        </w:rPr>
        <w:t xml:space="preserve">월 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>31</w:t>
      </w:r>
      <w:r w:rsidRPr="00445E1A">
        <w:rPr>
          <w:rFonts w:eastAsiaTheme="minorHAnsi" w:cs="굴림" w:hint="eastAsia"/>
          <w:color w:val="000000"/>
          <w:kern w:val="0"/>
          <w:sz w:val="22"/>
        </w:rPr>
        <w:t>일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 xml:space="preserve">, 9월 21일 </w:t>
      </w:r>
      <w:r w:rsidR="00EF38AC" w:rsidRPr="00445E1A">
        <w:rPr>
          <w:rFonts w:eastAsiaTheme="minorHAnsi" w:cs="굴림"/>
          <w:color w:val="000000"/>
          <w:kern w:val="0"/>
          <w:sz w:val="22"/>
        </w:rPr>
        <w:t>–</w:t>
      </w:r>
      <w:r w:rsidR="00EF38AC" w:rsidRPr="00445E1A">
        <w:rPr>
          <w:rFonts w:eastAsiaTheme="minorHAnsi" w:cs="굴림" w:hint="eastAsia"/>
          <w:color w:val="000000"/>
          <w:kern w:val="0"/>
          <w:sz w:val="22"/>
        </w:rPr>
        <w:t xml:space="preserve"> 10월 7일</w:t>
      </w:r>
      <w:r w:rsidRPr="00445E1A">
        <w:rPr>
          <w:rFonts w:eastAsiaTheme="minorHAnsi" w:cs="굴림" w:hint="eastAsia"/>
          <w:color w:val="000000"/>
          <w:kern w:val="0"/>
          <w:sz w:val="22"/>
        </w:rPr>
        <w:t>)</w:t>
      </w:r>
    </w:p>
    <w:p w:rsidR="00BE5377" w:rsidRPr="00445E1A" w:rsidRDefault="009013AE" w:rsidP="00445E1A">
      <w:pPr>
        <w:widowControl/>
        <w:wordWrap/>
        <w:autoSpaceDE/>
        <w:autoSpaceDN/>
        <w:snapToGrid w:val="0"/>
        <w:ind w:firstLineChars="300" w:firstLine="600"/>
        <w:jc w:val="right"/>
        <w:rPr>
          <w:rFonts w:eastAsiaTheme="minorHAnsi" w:cs="굴림"/>
          <w:bCs/>
          <w:color w:val="000000"/>
          <w:kern w:val="0"/>
          <w:szCs w:val="20"/>
        </w:rPr>
      </w:pPr>
      <w:r w:rsidRPr="00445E1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48100B" w:rsidRPr="00445E1A">
        <w:rPr>
          <w:rFonts w:eastAsiaTheme="minorHAnsi" w:cs="굴림" w:hint="eastAsia"/>
          <w:color w:val="000000"/>
          <w:kern w:val="0"/>
          <w:szCs w:val="20"/>
        </w:rPr>
        <w:t>(출발일기준/KRW)</w:t>
      </w:r>
    </w:p>
    <w:tbl>
      <w:tblPr>
        <w:tblW w:w="10064" w:type="dxa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8"/>
        <w:gridCol w:w="992"/>
        <w:gridCol w:w="1346"/>
        <w:gridCol w:w="1347"/>
        <w:gridCol w:w="1347"/>
        <w:gridCol w:w="1347"/>
        <w:gridCol w:w="708"/>
      </w:tblGrid>
      <w:tr w:rsidR="008A5F29" w:rsidRPr="00445E1A" w:rsidTr="00EF38AC">
        <w:trPr>
          <w:trHeight w:val="47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경유지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목적지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국제+</w:t>
            </w:r>
          </w:p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국내</w:t>
            </w: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br/>
              <w:t>BKG CLS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A5F29" w:rsidRPr="00445E1A" w:rsidRDefault="008A5F29" w:rsidP="00A82A03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OW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A5F29" w:rsidRPr="00445E1A" w:rsidRDefault="008A5F29" w:rsidP="00A82A03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RT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A5F29" w:rsidRPr="00445E1A" w:rsidRDefault="008A5F29" w:rsidP="00394706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유효</w:t>
            </w:r>
          </w:p>
          <w:p w:rsidR="008A5F29" w:rsidRPr="00445E1A" w:rsidRDefault="008A5F29" w:rsidP="00394706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기간</w:t>
            </w:r>
          </w:p>
        </w:tc>
      </w:tr>
      <w:tr w:rsidR="008A5F29" w:rsidRPr="00445E1A" w:rsidTr="00EF38AC">
        <w:trPr>
          <w:trHeight w:val="4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A5F29" w:rsidRPr="00445E1A" w:rsidRDefault="008A5F29" w:rsidP="001A5FBE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8A5F29" w:rsidRPr="00445E1A" w:rsidRDefault="008A5F29" w:rsidP="00A82A03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F/B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A5F29" w:rsidRPr="00445E1A" w:rsidRDefault="008A5F29" w:rsidP="00A82A03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FARE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A5F29" w:rsidRPr="00445E1A" w:rsidRDefault="008A5F29" w:rsidP="00A82A03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F/B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A5F29" w:rsidRPr="00445E1A" w:rsidRDefault="008A5F29" w:rsidP="00A82A03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FARE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A5F29" w:rsidRPr="00445E1A" w:rsidRDefault="008A5F29" w:rsidP="00394706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</w:tr>
      <w:tr w:rsidR="00F94536" w:rsidRPr="00445E1A" w:rsidTr="00EF38AC">
        <w:trPr>
          <w:trHeight w:val="432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F94536" w:rsidRPr="00445E1A" w:rsidRDefault="00F94536" w:rsidP="006D4AD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PEK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F94536" w:rsidRPr="00445E1A" w:rsidRDefault="00F94536" w:rsidP="00E1767C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KMG, LJG, NNG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4536" w:rsidRPr="00445E1A" w:rsidRDefault="00F94536" w:rsidP="001A5F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94536" w:rsidRPr="00445E1A" w:rsidRDefault="00F94536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F94536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F94536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536" w:rsidRPr="00445E1A" w:rsidRDefault="00F94536" w:rsidP="0039470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F94536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94536" w:rsidRPr="00445E1A" w:rsidRDefault="00F94536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4536" w:rsidRPr="00445E1A" w:rsidRDefault="00F94536" w:rsidP="00E1767C">
            <w:pPr>
              <w:wordWrap/>
              <w:spacing w:line="36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4536" w:rsidRPr="00445E1A" w:rsidRDefault="00F94536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94536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F94536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238,000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F94536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536" w:rsidRPr="00445E1A" w:rsidRDefault="00F94536" w:rsidP="0039470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F94536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F94536" w:rsidRPr="00445E1A" w:rsidRDefault="00F94536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F94536" w:rsidRPr="00445E1A" w:rsidRDefault="00F94536" w:rsidP="00E1767C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94536" w:rsidRPr="00445E1A" w:rsidRDefault="00F94536" w:rsidP="001A5FB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F94536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F94536" w:rsidP="00693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258,000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F94536" w:rsidRPr="00445E1A" w:rsidRDefault="00F94536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536" w:rsidRPr="00445E1A" w:rsidRDefault="00F94536" w:rsidP="0039470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5E1A" w:rsidRPr="00445E1A" w:rsidRDefault="00445E1A" w:rsidP="00E1767C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KWE, XNN, HAK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A82A0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39470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E1767C">
            <w:pPr>
              <w:wordWrap/>
              <w:spacing w:line="36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5E20A7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9470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320,000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445E1A" w:rsidRPr="00445E1A" w:rsidTr="00A942B8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E1767C">
            <w:pPr>
              <w:widowControl/>
              <w:wordWrap/>
              <w:autoSpaceDE/>
              <w:autoSpaceDN/>
              <w:spacing w:line="360" w:lineRule="exact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252,000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445E1A" w:rsidRPr="00445E1A" w:rsidTr="00A942B8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LHW, INC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693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320,000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KWL, CTU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238,000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445E1A" w:rsidRPr="00445E1A" w:rsidTr="00A942B8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HET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693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YNJ, DDG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8A5F29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693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445E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45E1A" w:rsidRPr="00445E1A" w:rsidRDefault="00445E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445E1A" w:rsidRPr="00445E1A" w:rsidRDefault="00445E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5E1A" w:rsidRPr="00445E1A" w:rsidRDefault="00445E1A" w:rsidP="009C442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E1A" w:rsidRPr="00445E1A" w:rsidRDefault="00445E1A" w:rsidP="009C442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224,000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5E1A" w:rsidRPr="00445E1A" w:rsidRDefault="00445E1A" w:rsidP="0069388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320,000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E1A" w:rsidRPr="00445E1A" w:rsidRDefault="00445E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283E4A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EF38AC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CKG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WUH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NGB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</w:t>
            </w:r>
          </w:p>
          <w:p w:rsidR="00D2291A" w:rsidRPr="00445E1A" w:rsidRDefault="00D2291A" w:rsidP="00EF38AC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KHN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CSX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XMN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</w:t>
            </w:r>
          </w:p>
          <w:p w:rsidR="00D2291A" w:rsidRPr="00445E1A" w:rsidRDefault="00D2291A" w:rsidP="00EF38AC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FOC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XIY,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CAN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 xml:space="preserve"> CGO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283E4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283E4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224,000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320,000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8A5F2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283E4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291A" w:rsidRPr="00445E1A" w:rsidRDefault="00D229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DSN, BAV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283E4A">
            <w:pPr>
              <w:wordWrap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2291A" w:rsidRPr="00445E1A" w:rsidRDefault="00D2291A" w:rsidP="001A5FBE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URC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480,000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7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lastRenderedPageBreak/>
              <w:t>경유지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목적지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국제+</w:t>
            </w:r>
          </w:p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국내</w:t>
            </w: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br/>
              <w:t>BKG CLS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OW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RT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유효</w:t>
            </w:r>
          </w:p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기간</w:t>
            </w:r>
          </w:p>
        </w:tc>
      </w:tr>
      <w:tr w:rsidR="00D2291A" w:rsidRPr="00445E1A" w:rsidTr="00EF38AC">
        <w:trPr>
          <w:trHeight w:val="4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F/B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FARE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F/B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5E20A7">
            <w:pPr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FARE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spacing w:line="320" w:lineRule="exac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PEK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WNZ, HFE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200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A5D4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4D24E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220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CGQ, HRB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EF38A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200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5E20A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SHE, MDG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180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220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260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NKG, YNZ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180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220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260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JMU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220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70458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260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SORFKR8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210,000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300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,</w:t>
            </w: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SYX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320,000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400,000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TSN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KMG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URC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400,000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XIY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CGQ, HRB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160,000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S+Y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CAN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L+L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LRFKR8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200,000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1M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T+T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TRFKR8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240,000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3M</w:t>
            </w:r>
          </w:p>
        </w:tc>
      </w:tr>
      <w:tr w:rsidR="00D2291A" w:rsidRPr="00445E1A" w:rsidTr="00EF38AC">
        <w:trPr>
          <w:trHeight w:val="432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D2291A" w:rsidRPr="00445E1A" w:rsidRDefault="00D2291A" w:rsidP="005E20A7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S+S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--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3D575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/>
                <w:kern w:val="0"/>
                <w:sz w:val="22"/>
              </w:rPr>
              <w:t>SRFKR8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280,000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91A" w:rsidRPr="00445E1A" w:rsidRDefault="00D2291A" w:rsidP="00F9453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445E1A">
              <w:rPr>
                <w:rFonts w:ascii="맑은 고딕" w:eastAsia="맑은 고딕" w:hAnsi="맑은 고딕" w:cs="굴림" w:hint="eastAsia"/>
                <w:kern w:val="0"/>
                <w:sz w:val="22"/>
              </w:rPr>
              <w:t>6M</w:t>
            </w:r>
          </w:p>
        </w:tc>
      </w:tr>
    </w:tbl>
    <w:p w:rsidR="00693881" w:rsidRPr="00EF38AC" w:rsidRDefault="00693881" w:rsidP="006D4AD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</w:p>
    <w:p w:rsidR="0048100B" w:rsidRPr="00EF38AC" w:rsidRDefault="0048100B" w:rsidP="006D4ADA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** 적용 조건 **</w:t>
      </w:r>
    </w:p>
    <w:p w:rsidR="0048100B" w:rsidRPr="00EF38AC" w:rsidRDefault="0048100B" w:rsidP="006D4ADA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bCs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kern w:val="0"/>
          <w:sz w:val="22"/>
        </w:rPr>
        <w:t>(1) OZ Code Share 항공편인 CA5XXX편 적용 불가</w:t>
      </w:r>
      <w:r w:rsidRPr="00EF38AC">
        <w:rPr>
          <w:rFonts w:asciiTheme="majorHAnsi" w:eastAsiaTheme="majorHAnsi" w:hAnsiTheme="majorHAnsi" w:cs="굴림"/>
          <w:bCs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kern w:val="0"/>
          <w:sz w:val="22"/>
        </w:rPr>
        <w:tab/>
      </w:r>
    </w:p>
    <w:p w:rsidR="00693881" w:rsidRPr="00EF38AC" w:rsidRDefault="0048100B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kern w:val="0"/>
          <w:sz w:val="22"/>
        </w:rPr>
        <w:t>(2) 국내선 CA/ZH(Code share 포함) 이용 가능</w:t>
      </w:r>
    </w:p>
    <w:p w:rsidR="0048100B" w:rsidRPr="00EF38AC" w:rsidRDefault="00693881" w:rsidP="00EF38AC">
      <w:pPr>
        <w:widowControl/>
        <w:wordWrap/>
        <w:autoSpaceDE/>
        <w:autoSpaceDN/>
        <w:snapToGrid w:val="0"/>
        <w:ind w:firstLineChars="150" w:firstLine="330"/>
        <w:jc w:val="left"/>
        <w:rPr>
          <w:rFonts w:asciiTheme="majorHAnsi" w:eastAsiaTheme="majorHAnsi" w:hAnsiTheme="majorHAnsi" w:cs="굴림"/>
          <w:bCs/>
          <w:color w:val="FF0000"/>
          <w:kern w:val="0"/>
          <w:sz w:val="22"/>
        </w:rPr>
      </w:pPr>
      <w:r w:rsidRPr="00EF38AC">
        <w:rPr>
          <w:rFonts w:asciiTheme="majorHAnsi" w:eastAsiaTheme="majorHAnsi" w:hAnsiTheme="majorHAnsi" w:cs="굴림" w:hint="eastAsia"/>
          <w:bCs/>
          <w:color w:val="FF0000"/>
          <w:kern w:val="0"/>
          <w:sz w:val="22"/>
        </w:rPr>
        <w:t>*SC 항공편(CDSH 포함) 이용 불가</w:t>
      </w:r>
      <w:r w:rsidR="0048100B" w:rsidRPr="00EF38AC">
        <w:rPr>
          <w:rFonts w:asciiTheme="majorHAnsi" w:eastAsiaTheme="majorHAnsi" w:hAnsiTheme="majorHAnsi" w:cs="굴림"/>
          <w:bCs/>
          <w:color w:val="FF0000"/>
          <w:kern w:val="0"/>
          <w:sz w:val="22"/>
        </w:rPr>
        <w:tab/>
      </w:r>
      <w:r w:rsidR="0048100B" w:rsidRPr="00EF38AC">
        <w:rPr>
          <w:rFonts w:asciiTheme="majorHAnsi" w:eastAsiaTheme="majorHAnsi" w:hAnsiTheme="majorHAnsi" w:cs="굴림"/>
          <w:bCs/>
          <w:color w:val="FF0000"/>
          <w:kern w:val="0"/>
          <w:sz w:val="22"/>
        </w:rPr>
        <w:tab/>
      </w:r>
      <w:r w:rsidR="0048100B" w:rsidRPr="00EF38AC">
        <w:rPr>
          <w:rFonts w:asciiTheme="majorHAnsi" w:eastAsiaTheme="majorHAnsi" w:hAnsiTheme="majorHAnsi" w:cs="굴림"/>
          <w:bCs/>
          <w:color w:val="FF0000"/>
          <w:kern w:val="0"/>
          <w:sz w:val="22"/>
        </w:rPr>
        <w:tab/>
      </w:r>
      <w:r w:rsidR="0048100B" w:rsidRPr="00EF38AC">
        <w:rPr>
          <w:rFonts w:asciiTheme="majorHAnsi" w:eastAsiaTheme="majorHAnsi" w:hAnsiTheme="majorHAnsi" w:cs="굴림"/>
          <w:bCs/>
          <w:color w:val="FF0000"/>
          <w:kern w:val="0"/>
          <w:sz w:val="22"/>
        </w:rPr>
        <w:tab/>
      </w:r>
      <w:r w:rsidR="0048100B" w:rsidRPr="00EF38AC">
        <w:rPr>
          <w:rFonts w:asciiTheme="majorHAnsi" w:eastAsiaTheme="majorHAnsi" w:hAnsiTheme="majorHAnsi" w:cs="굴림"/>
          <w:bCs/>
          <w:color w:val="FF0000"/>
          <w:kern w:val="0"/>
          <w:sz w:val="22"/>
        </w:rPr>
        <w:tab/>
      </w:r>
    </w:p>
    <w:p w:rsidR="0048100B" w:rsidRPr="00EF38AC" w:rsidRDefault="0048100B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kern w:val="0"/>
          <w:sz w:val="22"/>
        </w:rPr>
        <w:t xml:space="preserve">(3) 모든 노선(부산/대구/제주 출발 단순왕복 여정 포함)과의 1/2RT 결합 사용 가능 </w:t>
      </w:r>
    </w:p>
    <w:p w:rsidR="001A5FBE" w:rsidRPr="00EF38AC" w:rsidRDefault="0048100B" w:rsidP="00EF38AC">
      <w:pPr>
        <w:widowControl/>
        <w:wordWrap/>
        <w:autoSpaceDE/>
        <w:autoSpaceDN/>
        <w:snapToGrid w:val="0"/>
        <w:ind w:left="330" w:hangingChars="150" w:hanging="33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kern w:val="0"/>
          <w:sz w:val="22"/>
        </w:rPr>
        <w:t>(4) 국내선 FLT가 ZH인 경우는 "Y"로 예약</w:t>
      </w:r>
    </w:p>
    <w:p w:rsidR="0070235B" w:rsidRPr="00EF38AC" w:rsidRDefault="00A654C6" w:rsidP="00EF38AC">
      <w:pPr>
        <w:widowControl/>
        <w:wordWrap/>
        <w:autoSpaceDE/>
        <w:autoSpaceDN/>
        <w:snapToGrid w:val="0"/>
        <w:ind w:left="330" w:hangingChars="150" w:hanging="330"/>
        <w:jc w:val="left"/>
        <w:rPr>
          <w:rFonts w:asciiTheme="majorHAnsi" w:eastAsiaTheme="majorHAnsi" w:hAnsiTheme="majorHAnsi" w:cs="굴림"/>
          <w:bCs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(</w:t>
      </w:r>
      <w:r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5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)</w:t>
      </w:r>
      <w:r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="0048100B"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상기 클라스로 자리가 가능한 경우에만 공문 금액으로 그룹 형식 PNR 작업 가능</w:t>
      </w:r>
      <w:r w:rsidR="0048100B"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</w:p>
    <w:p w:rsidR="0048100B" w:rsidRPr="00EF38AC" w:rsidRDefault="0048100B" w:rsidP="006D4ADA">
      <w:pPr>
        <w:widowControl/>
        <w:wordWrap/>
        <w:autoSpaceDE/>
        <w:autoSpaceDN/>
        <w:snapToGrid w:val="0"/>
        <w:ind w:leftChars="173" w:left="346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(전 여정 NO FOC) 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</w:p>
    <w:p w:rsidR="006469A3" w:rsidRPr="00EF38AC" w:rsidRDefault="0048100B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(</w:t>
      </w:r>
      <w:r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6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) 대리점 정산가(발권일</w:t>
      </w:r>
      <w:r w:rsidR="006469A3"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기준</w:t>
      </w:r>
      <w:r w:rsidR="001B2216"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) : </w:t>
      </w:r>
      <w:r w:rsidR="00E92C04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2</w:t>
      </w:r>
      <w:r w:rsidR="008560F7"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%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COMM.</w:t>
      </w:r>
      <w:r w:rsidR="0070235B"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   </w:t>
      </w:r>
    </w:p>
    <w:p w:rsidR="001A5FBE" w:rsidRPr="00EF38AC" w:rsidRDefault="0048100B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(</w:t>
      </w:r>
      <w:r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7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) </w:t>
      </w:r>
      <w:r w:rsidR="001A5FBE"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기타 자세한 사용 조건은 GDS 규정을 확인해 주시기 바랍니다.</w:t>
      </w:r>
      <w:r w:rsidR="001A5FBE"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ab/>
      </w:r>
    </w:p>
    <w:p w:rsidR="008A5F29" w:rsidRPr="00EF38AC" w:rsidRDefault="0048100B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(</w:t>
      </w:r>
      <w:r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8</w:t>
      </w:r>
      <w:r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) </w:t>
      </w:r>
      <w:r w:rsidR="001A5FBE" w:rsidRPr="00EF38AC"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GDS update 완료, 메뉴얼(DC)발권 불가! </w:t>
      </w:r>
    </w:p>
    <w:p w:rsidR="005E20A7" w:rsidRPr="00EF38AC" w:rsidRDefault="005E20A7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.</w:t>
      </w:r>
    </w:p>
    <w:p w:rsidR="006D4ADA" w:rsidRPr="00EF38AC" w:rsidRDefault="006D4ADA" w:rsidP="006D4ADA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</w:p>
    <w:p w:rsidR="0051761B" w:rsidRPr="00EF38AC" w:rsidRDefault="0051761B" w:rsidP="00704585">
      <w:pPr>
        <w:widowControl/>
        <w:wordWrap/>
        <w:autoSpaceDE/>
        <w:autoSpaceDN/>
        <w:snapToGrid w:val="0"/>
        <w:ind w:firstLineChars="3450" w:firstLine="7590"/>
        <w:rPr>
          <w:rFonts w:asciiTheme="majorHAnsi" w:hAnsiTheme="majorHAnsi" w:cs="굴림"/>
          <w:bCs/>
          <w:color w:val="000000"/>
          <w:kern w:val="0"/>
          <w:sz w:val="22"/>
        </w:rPr>
      </w:pPr>
      <w:r w:rsidRPr="00EF38A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201</w:t>
      </w:r>
      <w:r w:rsidR="0070458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8</w:t>
      </w:r>
      <w:r w:rsidRPr="00EF38A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. </w:t>
      </w:r>
      <w:r w:rsidR="0070458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6</w:t>
      </w:r>
      <w:r w:rsidR="000B0812" w:rsidRPr="00EF38A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  <w:r w:rsidR="00315A0F" w:rsidRPr="00EF38AC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693881" w:rsidRPr="00EF38AC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22</w:t>
      </w:r>
      <w:r w:rsidR="00E165DD" w:rsidRPr="00EF38AC">
        <w:rPr>
          <w:rFonts w:asciiTheme="majorHAnsi" w:hAnsiTheme="majorHAnsi" w:cs="굴림" w:hint="eastAsia"/>
          <w:color w:val="000000"/>
          <w:kern w:val="0"/>
          <w:sz w:val="22"/>
        </w:rPr>
        <w:t>.</w:t>
      </w:r>
    </w:p>
    <w:p w:rsidR="00CA00BE" w:rsidRPr="00EF38AC" w:rsidRDefault="0051761B" w:rsidP="006D4ADA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바탕"/>
          <w:color w:val="000000"/>
          <w:kern w:val="0"/>
          <w:sz w:val="22"/>
        </w:rPr>
      </w:pPr>
      <w:r w:rsidRPr="00EF38AC">
        <w:rPr>
          <w:rFonts w:asciiTheme="majorHAnsi" w:eastAsia="SimSun" w:hAnsi="SimSun" w:cs="바탕" w:hint="eastAsia"/>
          <w:color w:val="000000"/>
          <w:kern w:val="0"/>
          <w:sz w:val="22"/>
        </w:rPr>
        <w:t>中國國際航空公司首爾支店</w:t>
      </w:r>
    </w:p>
    <w:sectPr w:rsidR="00CA00BE" w:rsidRPr="00EF38AC" w:rsidSect="005A4537">
      <w:headerReference w:type="default" r:id="rId8"/>
      <w:footerReference w:type="default" r:id="rId9"/>
      <w:pgSz w:w="11906" w:h="16838"/>
      <w:pgMar w:top="1701" w:right="851" w:bottom="567" w:left="851" w:header="851" w:footer="510" w:gutter="0"/>
      <w:pgNumType w:fmt="numberInDash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64D" w:rsidRDefault="0022064D" w:rsidP="00141BA9">
      <w:r>
        <w:separator/>
      </w:r>
    </w:p>
  </w:endnote>
  <w:endnote w:type="continuationSeparator" w:id="1">
    <w:p w:rsidR="0022064D" w:rsidRDefault="0022064D" w:rsidP="0014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3506"/>
      <w:docPartObj>
        <w:docPartGallery w:val="Page Numbers (Bottom of Page)"/>
        <w:docPartUnique/>
      </w:docPartObj>
    </w:sdtPr>
    <w:sdtContent>
      <w:p w:rsidR="00F94536" w:rsidRDefault="00E9333E" w:rsidP="005A4537">
        <w:pPr>
          <w:pStyle w:val="a7"/>
          <w:jc w:val="center"/>
        </w:pPr>
        <w:fldSimple w:instr=" PAGE   \* MERGEFORMAT ">
          <w:r w:rsidR="00E92C04" w:rsidRPr="00E92C04">
            <w:rPr>
              <w:noProof/>
              <w:lang w:val="ko-KR"/>
            </w:rPr>
            <w:t>-</w:t>
          </w:r>
          <w:r w:rsidR="00E92C04">
            <w:rPr>
              <w:noProof/>
            </w:rPr>
            <w:t xml:space="preserve"> 3 -</w:t>
          </w:r>
        </w:fldSimple>
      </w:p>
    </w:sdtContent>
  </w:sdt>
  <w:p w:rsidR="00F94536" w:rsidRDefault="00F945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64D" w:rsidRDefault="0022064D" w:rsidP="00141BA9">
      <w:r>
        <w:separator/>
      </w:r>
    </w:p>
  </w:footnote>
  <w:footnote w:type="continuationSeparator" w:id="1">
    <w:p w:rsidR="0022064D" w:rsidRDefault="0022064D" w:rsidP="00141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36" w:rsidRPr="00182148" w:rsidRDefault="00F94536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EF38AC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>
          <wp:extent cx="3009265" cy="104775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7563"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9F2"/>
    <w:rsid w:val="00002729"/>
    <w:rsid w:val="00015187"/>
    <w:rsid w:val="000205C6"/>
    <w:rsid w:val="00020932"/>
    <w:rsid w:val="000216ED"/>
    <w:rsid w:val="00036EA6"/>
    <w:rsid w:val="000370C1"/>
    <w:rsid w:val="0006064F"/>
    <w:rsid w:val="00080DD0"/>
    <w:rsid w:val="00094F50"/>
    <w:rsid w:val="000B0812"/>
    <w:rsid w:val="000D7600"/>
    <w:rsid w:val="000D7BCF"/>
    <w:rsid w:val="000D7F4B"/>
    <w:rsid w:val="00122E1E"/>
    <w:rsid w:val="0012638B"/>
    <w:rsid w:val="0013257B"/>
    <w:rsid w:val="001341B0"/>
    <w:rsid w:val="00140691"/>
    <w:rsid w:val="00141BA9"/>
    <w:rsid w:val="0016576B"/>
    <w:rsid w:val="001749F0"/>
    <w:rsid w:val="0017799C"/>
    <w:rsid w:val="00182148"/>
    <w:rsid w:val="001844B3"/>
    <w:rsid w:val="0019423A"/>
    <w:rsid w:val="001A5FBE"/>
    <w:rsid w:val="001B2216"/>
    <w:rsid w:val="001E362B"/>
    <w:rsid w:val="001E4A5D"/>
    <w:rsid w:val="001F26EA"/>
    <w:rsid w:val="00200AF4"/>
    <w:rsid w:val="00203D70"/>
    <w:rsid w:val="00217390"/>
    <w:rsid w:val="0022064D"/>
    <w:rsid w:val="002263ED"/>
    <w:rsid w:val="002320B5"/>
    <w:rsid w:val="00233053"/>
    <w:rsid w:val="00234A73"/>
    <w:rsid w:val="00244037"/>
    <w:rsid w:val="00251F6C"/>
    <w:rsid w:val="002742BB"/>
    <w:rsid w:val="00283E4A"/>
    <w:rsid w:val="002A3E73"/>
    <w:rsid w:val="002A707B"/>
    <w:rsid w:val="002B223A"/>
    <w:rsid w:val="002B698F"/>
    <w:rsid w:val="002C6062"/>
    <w:rsid w:val="002E06DE"/>
    <w:rsid w:val="002E57FA"/>
    <w:rsid w:val="00305C8F"/>
    <w:rsid w:val="00315758"/>
    <w:rsid w:val="00315A0F"/>
    <w:rsid w:val="0031690C"/>
    <w:rsid w:val="00325B65"/>
    <w:rsid w:val="00325BF9"/>
    <w:rsid w:val="00337B4D"/>
    <w:rsid w:val="0035251A"/>
    <w:rsid w:val="00354CB9"/>
    <w:rsid w:val="00363E00"/>
    <w:rsid w:val="0036560D"/>
    <w:rsid w:val="00382658"/>
    <w:rsid w:val="00394706"/>
    <w:rsid w:val="003A366E"/>
    <w:rsid w:val="003D0934"/>
    <w:rsid w:val="003D3063"/>
    <w:rsid w:val="003D5456"/>
    <w:rsid w:val="003D7E4A"/>
    <w:rsid w:val="00405E55"/>
    <w:rsid w:val="00414337"/>
    <w:rsid w:val="004325CB"/>
    <w:rsid w:val="00434822"/>
    <w:rsid w:val="00436B79"/>
    <w:rsid w:val="004418C6"/>
    <w:rsid w:val="00445E1A"/>
    <w:rsid w:val="0048100B"/>
    <w:rsid w:val="004901B5"/>
    <w:rsid w:val="004B3956"/>
    <w:rsid w:val="004D24EF"/>
    <w:rsid w:val="004D5464"/>
    <w:rsid w:val="004D6302"/>
    <w:rsid w:val="004E273E"/>
    <w:rsid w:val="004E72C5"/>
    <w:rsid w:val="00500F02"/>
    <w:rsid w:val="00507F51"/>
    <w:rsid w:val="005152BE"/>
    <w:rsid w:val="0051761B"/>
    <w:rsid w:val="0052312F"/>
    <w:rsid w:val="00526B79"/>
    <w:rsid w:val="005351D1"/>
    <w:rsid w:val="005631C5"/>
    <w:rsid w:val="0056350B"/>
    <w:rsid w:val="005712E2"/>
    <w:rsid w:val="0058335D"/>
    <w:rsid w:val="00586921"/>
    <w:rsid w:val="00590554"/>
    <w:rsid w:val="005910EA"/>
    <w:rsid w:val="005A4537"/>
    <w:rsid w:val="005B1939"/>
    <w:rsid w:val="005C09F2"/>
    <w:rsid w:val="005E20A7"/>
    <w:rsid w:val="005F1AA2"/>
    <w:rsid w:val="005F754D"/>
    <w:rsid w:val="0061221A"/>
    <w:rsid w:val="006155AA"/>
    <w:rsid w:val="00617B37"/>
    <w:rsid w:val="0063627A"/>
    <w:rsid w:val="006363AA"/>
    <w:rsid w:val="00640832"/>
    <w:rsid w:val="006419BB"/>
    <w:rsid w:val="0064443B"/>
    <w:rsid w:val="006469A3"/>
    <w:rsid w:val="006501AF"/>
    <w:rsid w:val="006535D2"/>
    <w:rsid w:val="006667D5"/>
    <w:rsid w:val="006773CC"/>
    <w:rsid w:val="00693881"/>
    <w:rsid w:val="006A05B8"/>
    <w:rsid w:val="006B6A04"/>
    <w:rsid w:val="006D4ADA"/>
    <w:rsid w:val="006D68E3"/>
    <w:rsid w:val="006D69AD"/>
    <w:rsid w:val="006D7F3E"/>
    <w:rsid w:val="006E5102"/>
    <w:rsid w:val="006F52D6"/>
    <w:rsid w:val="006F7230"/>
    <w:rsid w:val="0070235B"/>
    <w:rsid w:val="007041F2"/>
    <w:rsid w:val="00704585"/>
    <w:rsid w:val="0071663C"/>
    <w:rsid w:val="0072601B"/>
    <w:rsid w:val="00735DF3"/>
    <w:rsid w:val="00751466"/>
    <w:rsid w:val="00751EB6"/>
    <w:rsid w:val="00752248"/>
    <w:rsid w:val="007809D1"/>
    <w:rsid w:val="007813BD"/>
    <w:rsid w:val="007A0F77"/>
    <w:rsid w:val="007B4F1B"/>
    <w:rsid w:val="007E60E6"/>
    <w:rsid w:val="007F2906"/>
    <w:rsid w:val="007F33C2"/>
    <w:rsid w:val="007F5499"/>
    <w:rsid w:val="008174AF"/>
    <w:rsid w:val="008175E5"/>
    <w:rsid w:val="008560F7"/>
    <w:rsid w:val="00862559"/>
    <w:rsid w:val="00866D11"/>
    <w:rsid w:val="0088369D"/>
    <w:rsid w:val="008A0CD5"/>
    <w:rsid w:val="008A5F29"/>
    <w:rsid w:val="008C181C"/>
    <w:rsid w:val="008D185D"/>
    <w:rsid w:val="008E03CF"/>
    <w:rsid w:val="008E454D"/>
    <w:rsid w:val="008E4CC6"/>
    <w:rsid w:val="008F1C44"/>
    <w:rsid w:val="009013AE"/>
    <w:rsid w:val="009024B0"/>
    <w:rsid w:val="00903BF0"/>
    <w:rsid w:val="00910A50"/>
    <w:rsid w:val="00947191"/>
    <w:rsid w:val="00951525"/>
    <w:rsid w:val="00954C59"/>
    <w:rsid w:val="00957189"/>
    <w:rsid w:val="00963492"/>
    <w:rsid w:val="0096687C"/>
    <w:rsid w:val="00982D4E"/>
    <w:rsid w:val="00992712"/>
    <w:rsid w:val="00993207"/>
    <w:rsid w:val="00994D9E"/>
    <w:rsid w:val="009A0515"/>
    <w:rsid w:val="009A763D"/>
    <w:rsid w:val="009A7A47"/>
    <w:rsid w:val="009B6782"/>
    <w:rsid w:val="009C442E"/>
    <w:rsid w:val="009D0E36"/>
    <w:rsid w:val="009F063E"/>
    <w:rsid w:val="009F246D"/>
    <w:rsid w:val="00A12149"/>
    <w:rsid w:val="00A13CEC"/>
    <w:rsid w:val="00A1567B"/>
    <w:rsid w:val="00A252FA"/>
    <w:rsid w:val="00A260FA"/>
    <w:rsid w:val="00A33A8B"/>
    <w:rsid w:val="00A57ADF"/>
    <w:rsid w:val="00A6233D"/>
    <w:rsid w:val="00A654C6"/>
    <w:rsid w:val="00A72E72"/>
    <w:rsid w:val="00A82A03"/>
    <w:rsid w:val="00A82EB7"/>
    <w:rsid w:val="00A942B8"/>
    <w:rsid w:val="00A94D03"/>
    <w:rsid w:val="00AB218C"/>
    <w:rsid w:val="00AB5D7B"/>
    <w:rsid w:val="00AC41DE"/>
    <w:rsid w:val="00AD3443"/>
    <w:rsid w:val="00AD5B65"/>
    <w:rsid w:val="00B25019"/>
    <w:rsid w:val="00B357E4"/>
    <w:rsid w:val="00B36BB8"/>
    <w:rsid w:val="00B44DB5"/>
    <w:rsid w:val="00B60880"/>
    <w:rsid w:val="00B619A9"/>
    <w:rsid w:val="00B62D08"/>
    <w:rsid w:val="00B64C68"/>
    <w:rsid w:val="00B85BB6"/>
    <w:rsid w:val="00B910C6"/>
    <w:rsid w:val="00B95E94"/>
    <w:rsid w:val="00BA1A1C"/>
    <w:rsid w:val="00BB3A29"/>
    <w:rsid w:val="00BE5377"/>
    <w:rsid w:val="00BF461A"/>
    <w:rsid w:val="00BF51CF"/>
    <w:rsid w:val="00C06C44"/>
    <w:rsid w:val="00C06F3F"/>
    <w:rsid w:val="00C2380C"/>
    <w:rsid w:val="00C26415"/>
    <w:rsid w:val="00C35C51"/>
    <w:rsid w:val="00C414EC"/>
    <w:rsid w:val="00C44054"/>
    <w:rsid w:val="00C9669E"/>
    <w:rsid w:val="00CA00BE"/>
    <w:rsid w:val="00CD2576"/>
    <w:rsid w:val="00CD2F72"/>
    <w:rsid w:val="00CE0EE3"/>
    <w:rsid w:val="00CE2BF2"/>
    <w:rsid w:val="00D01402"/>
    <w:rsid w:val="00D21037"/>
    <w:rsid w:val="00D2291A"/>
    <w:rsid w:val="00D2324C"/>
    <w:rsid w:val="00D36328"/>
    <w:rsid w:val="00D66F09"/>
    <w:rsid w:val="00DC507B"/>
    <w:rsid w:val="00DE2335"/>
    <w:rsid w:val="00E10F6F"/>
    <w:rsid w:val="00E165DD"/>
    <w:rsid w:val="00E1767C"/>
    <w:rsid w:val="00E21EB2"/>
    <w:rsid w:val="00E3484C"/>
    <w:rsid w:val="00E401C9"/>
    <w:rsid w:val="00E43ACF"/>
    <w:rsid w:val="00E457B6"/>
    <w:rsid w:val="00E64A66"/>
    <w:rsid w:val="00E652AC"/>
    <w:rsid w:val="00E92C04"/>
    <w:rsid w:val="00E9333E"/>
    <w:rsid w:val="00E952D0"/>
    <w:rsid w:val="00EA3E68"/>
    <w:rsid w:val="00EB267B"/>
    <w:rsid w:val="00EB48AE"/>
    <w:rsid w:val="00EE016C"/>
    <w:rsid w:val="00EF38AC"/>
    <w:rsid w:val="00F07BAD"/>
    <w:rsid w:val="00F22B07"/>
    <w:rsid w:val="00F34805"/>
    <w:rsid w:val="00F35698"/>
    <w:rsid w:val="00F53E32"/>
    <w:rsid w:val="00F63DAD"/>
    <w:rsid w:val="00F74221"/>
    <w:rsid w:val="00F772A3"/>
    <w:rsid w:val="00F84C17"/>
    <w:rsid w:val="00F94536"/>
    <w:rsid w:val="00F94970"/>
    <w:rsid w:val="00FB38D9"/>
    <w:rsid w:val="00FB5F57"/>
    <w:rsid w:val="00FB72B6"/>
    <w:rsid w:val="00FC1BD6"/>
    <w:rsid w:val="00FC4643"/>
    <w:rsid w:val="00FE37AA"/>
    <w:rsid w:val="00FF122B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DAB9-6DA5-48FB-9227-3F02130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JEONG MIRA</cp:lastModifiedBy>
  <cp:revision>7</cp:revision>
  <cp:lastPrinted>2018-06-22T07:17:00Z</cp:lastPrinted>
  <dcterms:created xsi:type="dcterms:W3CDTF">2018-06-22T02:52:00Z</dcterms:created>
  <dcterms:modified xsi:type="dcterms:W3CDTF">2018-06-22T08:23:00Z</dcterms:modified>
</cp:coreProperties>
</file>